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9D5" w:rsidRPr="00B939D5" w:rsidRDefault="006F5055" w:rsidP="00474B0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474B0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Владимирские школьники могут присоединиться</w:t>
      </w:r>
      <w:r w:rsidR="008E2AD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474B0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к</w:t>
      </w:r>
      <w:r w:rsidR="00B939D5" w:rsidRPr="00474B0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онлайн-урок</w:t>
      </w:r>
      <w:r w:rsidRPr="00474B0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ам </w:t>
      </w:r>
      <w:r w:rsidR="00FF3BC3" w:rsidRPr="00474B0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Банка России</w:t>
      </w:r>
    </w:p>
    <w:p w:rsidR="00E95701" w:rsidRPr="00474B09" w:rsidRDefault="00621608" w:rsidP="00E95701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C12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 20 января по 22 апреля в России будет проходить весенняя сессия онлайн-уроков финансовой грамотности. </w:t>
      </w:r>
      <w:r w:rsidR="006F5055" w:rsidRPr="00EC12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Серия </w:t>
      </w:r>
      <w:proofErr w:type="spellStart"/>
      <w:r w:rsidR="006F5055" w:rsidRPr="00EC12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вебинаров</w:t>
      </w:r>
      <w:proofErr w:type="spellEnd"/>
      <w:r w:rsidR="006F5055" w:rsidRPr="00EC12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для </w:t>
      </w:r>
      <w:r w:rsidR="00B939D5" w:rsidRPr="00EC12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школ, колледжей, школ-интернатов и</w:t>
      </w:r>
      <w:r w:rsidR="001F0B9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B939D5" w:rsidRPr="00EC12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детских домов охватыва</w:t>
      </w:r>
      <w:r w:rsidRPr="00EC12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</w:t>
      </w:r>
      <w:r w:rsidR="00B939D5" w:rsidRPr="00EC12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 18</w:t>
      </w:r>
      <w:r w:rsidRPr="00EC12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B939D5" w:rsidRPr="00EC12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тем</w:t>
      </w:r>
      <w:r w:rsidRPr="00EC12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B939D5" w:rsidRPr="00EC12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разного уровня сложности</w:t>
      </w:r>
      <w:r w:rsidRPr="00EC12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B939D5" w:rsidRPr="00EC12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— от</w:t>
      </w:r>
      <w:r w:rsidRPr="00EC12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B939D5" w:rsidRPr="00EC12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правил безопасности в</w:t>
      </w:r>
      <w:r w:rsidRPr="00EC12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B939D5" w:rsidRPr="00EC12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киберпространстве до</w:t>
      </w:r>
      <w:r w:rsidRPr="00EC12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B939D5" w:rsidRPr="00EC12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основ предпринимательства и</w:t>
      </w:r>
      <w:r w:rsidRPr="00EC12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B939D5" w:rsidRPr="00EC12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инвестирования.</w:t>
      </w:r>
    </w:p>
    <w:p w:rsidR="00B939D5" w:rsidRPr="00B939D5" w:rsidRDefault="00B939D5" w:rsidP="00E95701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9D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7E5B53" w:rsidRPr="00474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занятиях, в частности, можно будет узнать </w:t>
      </w:r>
      <w:r w:rsidRPr="00B939D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F0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39D5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вкладах, кредитах, различных финансовых инструментах, страховании, инфляции, преимуществах владения и</w:t>
      </w:r>
      <w:r w:rsidR="001F0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39D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безопасном использовании банковской карты. Лекторы</w:t>
      </w:r>
      <w:r w:rsidR="0038545E" w:rsidRPr="00474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эксперты Банка России и </w:t>
      </w:r>
      <w:r w:rsidRPr="00B939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финансовых организаций.</w:t>
      </w:r>
    </w:p>
    <w:p w:rsidR="00B939D5" w:rsidRPr="00B939D5" w:rsidRDefault="00B939D5" w:rsidP="00E95701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9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Подключиться к</w:t>
      </w:r>
      <w:r w:rsidR="001F0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39D5">
        <w:rPr>
          <w:rFonts w:ascii="Times New Roman" w:eastAsia="Times New Roman" w:hAnsi="Times New Roman" w:cs="Times New Roman"/>
          <w:sz w:val="26"/>
          <w:szCs w:val="26"/>
          <w:lang w:eastAsia="ru-RU"/>
        </w:rPr>
        <w:t>онлайн-урокам можно как</w:t>
      </w:r>
      <w:r w:rsidR="0007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39D5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классом, так</w:t>
      </w:r>
      <w:r w:rsidR="001F0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39D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1F0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39D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 из</w:t>
      </w:r>
      <w:r w:rsidR="001F0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39D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дома. В</w:t>
      </w:r>
      <w:r w:rsidR="001F0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39D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 случае преподаватель регистрирует группу и</w:t>
      </w:r>
      <w:r w:rsidR="0038545E" w:rsidRPr="00474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вместе с </w:t>
      </w:r>
      <w:r w:rsidRPr="00B939D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учениками участвует в</w:t>
      </w:r>
      <w:r w:rsidR="001F0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39D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занятии. Чтобы послушать его</w:t>
      </w:r>
      <w:r w:rsidR="001F0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39D5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8E2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B939D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дома, учащимся нужно самостоятельно зарегистрироваться на</w:t>
      </w:r>
      <w:r w:rsidR="0007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4" w:tgtFrame="_blank" w:history="1">
        <w:r w:rsidRPr="00474B0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сайте проекта</w:t>
        </w:r>
      </w:hyperlink>
      <w:r w:rsidRPr="00B939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7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39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урока</w:t>
      </w:r>
      <w:r w:rsidR="0038545E" w:rsidRPr="00474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45 </w:t>
      </w:r>
      <w:r w:rsidRPr="00B939D5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минут. Эфиры проходят по</w:t>
      </w:r>
      <w:r w:rsidR="0038545E" w:rsidRPr="00474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будням </w:t>
      </w:r>
      <w:r w:rsidR="001957FD" w:rsidRPr="00474B09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утра</w:t>
      </w:r>
      <w:r w:rsidRPr="00B93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1F0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57FD" w:rsidRPr="00474B0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семи вечера</w:t>
      </w:r>
      <w:r w:rsidRPr="00B93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939D5" w:rsidRPr="00B939D5" w:rsidRDefault="0038545E" w:rsidP="00E95701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B939D5" w:rsidRPr="00B939D5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году к</w:t>
      </w:r>
      <w:r w:rsidR="0007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39D5" w:rsidRPr="00B93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онлайн-урокам финансовой грамотности </w:t>
      </w:r>
      <w:r w:rsidR="00C7661E" w:rsidRPr="00474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присоединились более 240 </w:t>
      </w:r>
      <w:r w:rsidR="00B939D5" w:rsidRPr="00B939D5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 образования</w:t>
      </w:r>
      <w:r w:rsidRPr="00474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Владимирской области</w:t>
      </w:r>
      <w:r w:rsidR="00B939D5" w:rsidRPr="00B93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занятия собрали более </w:t>
      </w:r>
      <w:r w:rsidR="00C7661E" w:rsidRPr="00474B09">
        <w:rPr>
          <w:rFonts w:ascii="Times New Roman" w:eastAsia="Times New Roman" w:hAnsi="Times New Roman" w:cs="Times New Roman"/>
          <w:sz w:val="26"/>
          <w:szCs w:val="26"/>
          <w:lang w:eastAsia="ru-RU"/>
        </w:rPr>
        <w:t>20 тысяч</w:t>
      </w:r>
      <w:r w:rsidR="001F0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39D5" w:rsidRPr="00B939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просмотров.</w:t>
      </w:r>
    </w:p>
    <w:p w:rsidR="00FF3BC3" w:rsidRPr="00474B09" w:rsidRDefault="00FF3BC3" w:rsidP="00E95701">
      <w:pPr>
        <w:pStyle w:val="a3"/>
        <w:spacing w:before="120" w:beforeAutospacing="0" w:after="120" w:afterAutospacing="0"/>
        <w:ind w:firstLine="708"/>
        <w:jc w:val="both"/>
        <w:rPr>
          <w:color w:val="000000"/>
          <w:sz w:val="26"/>
          <w:szCs w:val="26"/>
        </w:rPr>
      </w:pPr>
      <w:r w:rsidRPr="00474B09">
        <w:rPr>
          <w:color w:val="000000"/>
          <w:sz w:val="26"/>
          <w:szCs w:val="26"/>
        </w:rPr>
        <w:t xml:space="preserve">«Финансовая грамотность меняет поведение людей. </w:t>
      </w:r>
      <w:r w:rsidR="00D71D5C" w:rsidRPr="00474B09">
        <w:rPr>
          <w:color w:val="000000"/>
          <w:sz w:val="26"/>
          <w:szCs w:val="26"/>
        </w:rPr>
        <w:t>Причем важно, чтобы теория подкрепляла</w:t>
      </w:r>
      <w:r w:rsidR="00072DF9">
        <w:rPr>
          <w:color w:val="000000"/>
          <w:sz w:val="26"/>
          <w:szCs w:val="26"/>
        </w:rPr>
        <w:t>сь</w:t>
      </w:r>
      <w:r w:rsidR="00D71D5C" w:rsidRPr="00474B09">
        <w:rPr>
          <w:color w:val="000000"/>
          <w:sz w:val="26"/>
          <w:szCs w:val="26"/>
        </w:rPr>
        <w:t xml:space="preserve"> практическими занятиями. Например, знание, что такое кредит и процент, у человека может появиться, а вот умение не пойти и не взять заем под 1% в день на телефон нужно формировать. Важно объяснить ребятам, как зарабатываются деньги.</w:t>
      </w:r>
      <w:r w:rsidR="001F0B92">
        <w:rPr>
          <w:color w:val="000000"/>
          <w:sz w:val="26"/>
          <w:szCs w:val="26"/>
        </w:rPr>
        <w:t xml:space="preserve"> </w:t>
      </w:r>
      <w:r w:rsidR="00D71D5C" w:rsidRPr="00474B09">
        <w:rPr>
          <w:sz w:val="26"/>
          <w:szCs w:val="26"/>
        </w:rPr>
        <w:t>Начинать развивать финансовую культуру очень важно именно со школьной скамьи. Благодаря онлайн-урокам дети учатся бережно относиться к деньгам, разбираться в финансовых инструментах и противостоять мошенникам»</w:t>
      </w:r>
      <w:r w:rsidRPr="00474B09">
        <w:rPr>
          <w:color w:val="000000"/>
          <w:sz w:val="26"/>
          <w:szCs w:val="26"/>
        </w:rPr>
        <w:t xml:space="preserve">, </w:t>
      </w:r>
      <w:r w:rsidR="00E95701" w:rsidRPr="00474B09">
        <w:rPr>
          <w:color w:val="000000"/>
          <w:sz w:val="26"/>
          <w:szCs w:val="26"/>
        </w:rPr>
        <w:t xml:space="preserve">─ </w:t>
      </w:r>
      <w:r w:rsidR="00D71D5C" w:rsidRPr="00474B09">
        <w:rPr>
          <w:color w:val="000000"/>
          <w:sz w:val="26"/>
          <w:szCs w:val="26"/>
        </w:rPr>
        <w:t xml:space="preserve">поясняет </w:t>
      </w:r>
      <w:r w:rsidR="00E95701" w:rsidRPr="00474B09">
        <w:rPr>
          <w:color w:val="000000"/>
          <w:sz w:val="26"/>
          <w:szCs w:val="26"/>
        </w:rPr>
        <w:t>управляющий Отделением Владимир Банка России Надежда Калашникова.</w:t>
      </w:r>
    </w:p>
    <w:sectPr w:rsidR="00FF3BC3" w:rsidRPr="00474B09" w:rsidSect="00841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D5"/>
    <w:rsid w:val="00072DF9"/>
    <w:rsid w:val="001957FD"/>
    <w:rsid w:val="001D14B7"/>
    <w:rsid w:val="001F0B92"/>
    <w:rsid w:val="00277636"/>
    <w:rsid w:val="00337931"/>
    <w:rsid w:val="00365DD3"/>
    <w:rsid w:val="0038545E"/>
    <w:rsid w:val="00474B09"/>
    <w:rsid w:val="00502EC7"/>
    <w:rsid w:val="00621608"/>
    <w:rsid w:val="006F5055"/>
    <w:rsid w:val="0075069D"/>
    <w:rsid w:val="007E5B53"/>
    <w:rsid w:val="00841EBD"/>
    <w:rsid w:val="008E2AD9"/>
    <w:rsid w:val="00B939D5"/>
    <w:rsid w:val="00C7661E"/>
    <w:rsid w:val="00CC1EEB"/>
    <w:rsid w:val="00CC60AF"/>
    <w:rsid w:val="00CF3DB3"/>
    <w:rsid w:val="00D71D5C"/>
    <w:rsid w:val="00E95701"/>
    <w:rsid w:val="00EC1299"/>
    <w:rsid w:val="00EC2F10"/>
    <w:rsid w:val="00FF3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5AE0"/>
  <w15:docId w15:val="{218A521D-8AFA-40C6-8899-49F24817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EBD"/>
  </w:style>
  <w:style w:type="paragraph" w:styleId="1">
    <w:name w:val="heading 1"/>
    <w:basedOn w:val="a"/>
    <w:link w:val="10"/>
    <w:uiPriority w:val="9"/>
    <w:qFormat/>
    <w:rsid w:val="00B93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9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ferenceable">
    <w:name w:val="referenceable"/>
    <w:basedOn w:val="a0"/>
    <w:rsid w:val="00B939D5"/>
  </w:style>
  <w:style w:type="character" w:customStyle="1" w:styleId="news-info-lineshare-btn">
    <w:name w:val="news-info-line_share-btn"/>
    <w:basedOn w:val="a0"/>
    <w:rsid w:val="00B939D5"/>
  </w:style>
  <w:style w:type="paragraph" w:styleId="a3">
    <w:name w:val="Normal (Web)"/>
    <w:basedOn w:val="a"/>
    <w:uiPriority w:val="99"/>
    <w:unhideWhenUsed/>
    <w:rsid w:val="00B9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39D5"/>
    <w:rPr>
      <w:color w:val="0000FF"/>
      <w:u w:val="single"/>
    </w:rPr>
  </w:style>
  <w:style w:type="paragraph" w:customStyle="1" w:styleId="ConsPlusNormal">
    <w:name w:val="ConsPlusNormal"/>
    <w:rsid w:val="006F50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ni-f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Наталья Александровна</dc:creator>
  <cp:lastModifiedBy>Карпова Наталья Александровна</cp:lastModifiedBy>
  <cp:revision>5</cp:revision>
  <dcterms:created xsi:type="dcterms:W3CDTF">2022-01-19T05:43:00Z</dcterms:created>
  <dcterms:modified xsi:type="dcterms:W3CDTF">2022-01-19T05:55:00Z</dcterms:modified>
</cp:coreProperties>
</file>